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865C3" w14:textId="77777777" w:rsidR="00D61B3C" w:rsidRDefault="00D61B3C" w:rsidP="002B1584"/>
    <w:p w14:paraId="4584E2C6" w14:textId="77777777" w:rsidR="00D61B3C" w:rsidRDefault="00D61B3C" w:rsidP="002B1584"/>
    <w:p w14:paraId="15FCA637" w14:textId="77777777" w:rsidR="00D61B3C" w:rsidRPr="00344FD7" w:rsidRDefault="00224C5C" w:rsidP="002B1584">
      <w:r>
        <w:rPr>
          <w:noProof/>
        </w:rPr>
        <w:drawing>
          <wp:inline distT="0" distB="0" distL="0" distR="0" wp14:anchorId="3038CC2B" wp14:editId="0DFD4F30">
            <wp:extent cx="6645910" cy="1060675"/>
            <wp:effectExtent l="19050" t="0" r="2540" b="0"/>
            <wp:docPr id="2" name="Immagine 1" descr="\\Serverhp\condivisi\GRAZIOSI SANDRO SRL 21_05_10\MARKETINGeEventi\loghi\LogoRitagliat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hp\condivisi\GRAZIOSI SANDRO SRL 21_05_10\MARKETINGeEventi\loghi\LogoRitagliato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814F1E" w14:textId="77777777" w:rsidR="002B494C" w:rsidRDefault="00102875" w:rsidP="002B1584">
      <w:r>
        <w:t xml:space="preserve">   </w:t>
      </w:r>
      <w:r w:rsidR="002B1584">
        <w:t xml:space="preserve">                       </w:t>
      </w:r>
      <w:r w:rsidR="00344FD7">
        <w:t xml:space="preserve">      </w:t>
      </w:r>
      <w:r w:rsidR="002B1584">
        <w:t xml:space="preserve"> </w:t>
      </w:r>
      <w:r w:rsidR="002B494C">
        <w:t xml:space="preserve"> Graziosi Sandro Srl</w:t>
      </w:r>
    </w:p>
    <w:p w14:paraId="33C50226" w14:textId="77777777" w:rsidR="00102875" w:rsidRDefault="002B494C" w:rsidP="002B1584">
      <w:r>
        <w:t xml:space="preserve">                                  </w:t>
      </w:r>
      <w:r w:rsidR="00455A13">
        <w:t xml:space="preserve">Via E.Mattei, 1 </w:t>
      </w:r>
      <w:r w:rsidR="00102875">
        <w:t xml:space="preserve">  62010 POLLENZA (MC)</w:t>
      </w:r>
    </w:p>
    <w:p w14:paraId="27F033E3" w14:textId="77777777" w:rsidR="00102875" w:rsidRDefault="002B1584" w:rsidP="002B1584">
      <w:r>
        <w:tab/>
        <w:t xml:space="preserve">            </w:t>
      </w:r>
      <w:r w:rsidR="00344FD7">
        <w:t xml:space="preserve">      </w:t>
      </w:r>
      <w:r>
        <w:t xml:space="preserve">  </w:t>
      </w:r>
      <w:r w:rsidR="00102875">
        <w:t>Tel./ Fax 0733203364 Portatile 337/643337</w:t>
      </w:r>
    </w:p>
    <w:p w14:paraId="45035B43" w14:textId="77777777" w:rsidR="005B4986" w:rsidRDefault="005B4986" w:rsidP="00D05142"/>
    <w:p w14:paraId="2CD10457" w14:textId="77777777" w:rsidR="00244C02" w:rsidRDefault="00244C02" w:rsidP="00244C02">
      <w:pPr>
        <w:rPr>
          <w:sz w:val="22"/>
        </w:rPr>
      </w:pPr>
    </w:p>
    <w:p w14:paraId="69A03FC4" w14:textId="77777777" w:rsidR="00FF1DF5" w:rsidRPr="003F5206" w:rsidRDefault="0005297E" w:rsidP="008972C1">
      <w:pPr>
        <w:ind w:left="708"/>
        <w:jc w:val="center"/>
        <w:rPr>
          <w:rFonts w:ascii="Verdana" w:hAnsi="Verdana"/>
          <w:b/>
          <w:sz w:val="40"/>
          <w:szCs w:val="40"/>
        </w:rPr>
      </w:pPr>
      <w:r w:rsidRPr="003F5206">
        <w:rPr>
          <w:rFonts w:ascii="Verdana" w:hAnsi="Verdana"/>
          <w:b/>
          <w:sz w:val="40"/>
          <w:szCs w:val="40"/>
        </w:rPr>
        <w:t>POLITICA PER LA QUALITA’</w:t>
      </w:r>
      <w:r w:rsidR="008972C1" w:rsidRPr="003F5206">
        <w:rPr>
          <w:rFonts w:ascii="Verdana" w:hAnsi="Verdana"/>
          <w:b/>
          <w:sz w:val="40"/>
          <w:szCs w:val="40"/>
        </w:rPr>
        <w:t xml:space="preserve"> </w:t>
      </w:r>
    </w:p>
    <w:p w14:paraId="43BB2AF4" w14:textId="77777777" w:rsidR="0005297E" w:rsidRPr="003F5206" w:rsidRDefault="0005297E" w:rsidP="0005297E">
      <w:pPr>
        <w:ind w:left="708"/>
        <w:rPr>
          <w:rFonts w:ascii="Verdana" w:hAnsi="Verdana"/>
          <w:sz w:val="40"/>
          <w:szCs w:val="40"/>
        </w:rPr>
      </w:pPr>
    </w:p>
    <w:p w14:paraId="7E6BA9EE" w14:textId="77777777" w:rsidR="0005297E" w:rsidRPr="00864039" w:rsidRDefault="0005297E" w:rsidP="0005297E">
      <w:pPr>
        <w:rPr>
          <w:rFonts w:ascii="Verdana" w:hAnsi="Verdana"/>
        </w:rPr>
      </w:pPr>
      <w:r w:rsidRPr="00864039">
        <w:rPr>
          <w:rFonts w:ascii="Verdana" w:hAnsi="Verdana"/>
        </w:rPr>
        <w:t>Il principio base su cui poggia la ns</w:t>
      </w:r>
      <w:r w:rsidR="008972C1" w:rsidRPr="00864039">
        <w:rPr>
          <w:rFonts w:ascii="Verdana" w:hAnsi="Verdana"/>
        </w:rPr>
        <w:t>.</w:t>
      </w:r>
      <w:r w:rsidR="00C87429" w:rsidRPr="00864039">
        <w:rPr>
          <w:rFonts w:ascii="Verdana" w:hAnsi="Verdana"/>
        </w:rPr>
        <w:t xml:space="preserve"> </w:t>
      </w:r>
      <w:r w:rsidR="00BB33C2" w:rsidRPr="00864039">
        <w:rPr>
          <w:rFonts w:ascii="Verdana" w:hAnsi="Verdana"/>
        </w:rPr>
        <w:t>politica per la Qualità</w:t>
      </w:r>
      <w:r w:rsidRPr="00864039">
        <w:rPr>
          <w:rFonts w:ascii="Verdana" w:hAnsi="Verdana"/>
        </w:rPr>
        <w:t xml:space="preserve"> è:</w:t>
      </w:r>
    </w:p>
    <w:p w14:paraId="036300C2" w14:textId="77777777" w:rsidR="0064499F" w:rsidRPr="003F5206" w:rsidRDefault="0064499F" w:rsidP="0005297E">
      <w:pPr>
        <w:rPr>
          <w:rStyle w:val="Enfasigrassetto"/>
          <w:rFonts w:ascii="Verdana" w:hAnsi="Verdana"/>
          <w:i/>
          <w:color w:val="222222"/>
          <w:shd w:val="clear" w:color="auto" w:fill="FFFFFF"/>
        </w:rPr>
      </w:pPr>
    </w:p>
    <w:p w14:paraId="0820B82B" w14:textId="77777777" w:rsidR="0005297E" w:rsidRPr="003F5206" w:rsidRDefault="00C87429" w:rsidP="0005297E">
      <w:pPr>
        <w:rPr>
          <w:rStyle w:val="Enfasigrassetto"/>
          <w:rFonts w:ascii="Verdana" w:hAnsi="Verdana"/>
          <w:i/>
          <w:color w:val="222222"/>
          <w:shd w:val="clear" w:color="auto" w:fill="FFFFFF"/>
        </w:rPr>
      </w:pPr>
      <w:r w:rsidRPr="003F5206">
        <w:rPr>
          <w:rStyle w:val="Enfasigrassetto"/>
          <w:rFonts w:ascii="Verdana" w:hAnsi="Verdana"/>
          <w:i/>
          <w:color w:val="222222"/>
          <w:shd w:val="clear" w:color="auto" w:fill="FFFFFF"/>
        </w:rPr>
        <w:t>capire</w:t>
      </w:r>
      <w:r w:rsidR="0005297E" w:rsidRPr="003F5206">
        <w:rPr>
          <w:rStyle w:val="Enfasigrassetto"/>
          <w:rFonts w:ascii="Verdana" w:hAnsi="Verdana"/>
          <w:i/>
          <w:color w:val="222222"/>
          <w:shd w:val="clear" w:color="auto" w:fill="FFFFFF"/>
        </w:rPr>
        <w:t>, risolvere e soddisfare le esigenze</w:t>
      </w:r>
      <w:r w:rsidR="0064499F" w:rsidRPr="003F5206">
        <w:rPr>
          <w:rStyle w:val="Enfasigrassetto"/>
          <w:rFonts w:ascii="Verdana" w:hAnsi="Verdana"/>
          <w:i/>
          <w:color w:val="222222"/>
          <w:shd w:val="clear" w:color="auto" w:fill="FFFFFF"/>
        </w:rPr>
        <w:t xml:space="preserve"> dei nostri clienti</w:t>
      </w:r>
      <w:r w:rsidR="0005297E" w:rsidRPr="003F5206">
        <w:rPr>
          <w:rStyle w:val="Enfasigrassetto"/>
          <w:rFonts w:ascii="Verdana" w:hAnsi="Verdana"/>
          <w:i/>
          <w:color w:val="222222"/>
          <w:shd w:val="clear" w:color="auto" w:fill="FFFFFF"/>
        </w:rPr>
        <w:t>! Molti sono coloro che ci hanno dato fiducia in questi anni.</w:t>
      </w:r>
    </w:p>
    <w:p w14:paraId="6A460B1B" w14:textId="77777777" w:rsidR="0005297E" w:rsidRPr="003F5206" w:rsidRDefault="0005297E" w:rsidP="0005297E">
      <w:pPr>
        <w:rPr>
          <w:rStyle w:val="Enfasigrassetto"/>
          <w:rFonts w:ascii="Verdana" w:hAnsi="Verdana"/>
          <w:color w:val="222222"/>
          <w:shd w:val="clear" w:color="auto" w:fill="FFFFFF"/>
        </w:rPr>
      </w:pPr>
    </w:p>
    <w:p w14:paraId="1C250193" w14:textId="77777777" w:rsidR="0005297E" w:rsidRPr="003F5206" w:rsidRDefault="008405B8" w:rsidP="0005297E">
      <w:pPr>
        <w:rPr>
          <w:rStyle w:val="Enfasigrassetto"/>
          <w:rFonts w:ascii="Verdana" w:hAnsi="Verdana"/>
          <w:b w:val="0"/>
          <w:color w:val="222222"/>
          <w:shd w:val="clear" w:color="auto" w:fill="FFFFFF"/>
        </w:rPr>
      </w:pPr>
      <w:r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A</w:t>
      </w:r>
      <w:r w:rsidR="0005297E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ttraverso la sistematica attuazione di un Sistema di Gestione per la Qualità conforme ai requisiti della norma UN</w:t>
      </w:r>
      <w:r w:rsidR="00BB33C2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I</w:t>
      </w:r>
      <w:r w:rsidR="00C87429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 EN ISO 9001:2015</w:t>
      </w:r>
      <w:r w:rsidR="0005297E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, con l’intento di perseguire il miglioramento continuo dei nostri </w:t>
      </w:r>
      <w:r w:rsidR="0064499F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servizi</w:t>
      </w:r>
      <w:r w:rsidR="009E019E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.</w:t>
      </w:r>
    </w:p>
    <w:p w14:paraId="52BA140E" w14:textId="55CC2F11" w:rsidR="0005297E" w:rsidRPr="003F5206" w:rsidRDefault="00757480" w:rsidP="0005297E">
      <w:pPr>
        <w:rPr>
          <w:rStyle w:val="Enfasigrassetto"/>
          <w:rFonts w:ascii="Verdana" w:hAnsi="Verdana"/>
          <w:b w:val="0"/>
          <w:color w:val="222222"/>
          <w:shd w:val="clear" w:color="auto" w:fill="FFFFFF"/>
        </w:rPr>
      </w:pPr>
      <w:r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L’azienda si </w:t>
      </w:r>
      <w:r w:rsidR="009E019E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prefissa</w:t>
      </w:r>
      <w:r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 i seguenti</w:t>
      </w:r>
      <w:r w:rsidR="009E019E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 obiettivi:</w:t>
      </w:r>
    </w:p>
    <w:p w14:paraId="47A04B01" w14:textId="77777777" w:rsidR="00C60C8E" w:rsidRPr="003F5206" w:rsidRDefault="00C60C8E" w:rsidP="00C60C8E">
      <w:pPr>
        <w:rPr>
          <w:rStyle w:val="Enfasigrassetto"/>
          <w:rFonts w:ascii="Verdana" w:hAnsi="Verdana"/>
          <w:bCs w:val="0"/>
          <w:sz w:val="24"/>
          <w:szCs w:val="24"/>
        </w:rPr>
      </w:pPr>
    </w:p>
    <w:p w14:paraId="6B6A511C" w14:textId="77777777" w:rsidR="008972C1" w:rsidRPr="00864039" w:rsidRDefault="001E716E" w:rsidP="000C419F">
      <w:pPr>
        <w:pStyle w:val="Paragrafoelenco"/>
        <w:numPr>
          <w:ilvl w:val="0"/>
          <w:numId w:val="7"/>
        </w:numPr>
        <w:rPr>
          <w:rStyle w:val="Enfasigrassetto"/>
          <w:rFonts w:ascii="Verdana" w:hAnsi="Verdana"/>
          <w:bCs w:val="0"/>
          <w:sz w:val="20"/>
          <w:szCs w:val="20"/>
        </w:rPr>
      </w:pPr>
      <w:r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 xml:space="preserve">Coinvolgere, formare e addestrare il personale, affinché ogni dipendente sia </w:t>
      </w:r>
      <w:r w:rsidR="00C87429"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 xml:space="preserve">competente </w:t>
      </w:r>
      <w:r w:rsidR="00E67B0C"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 xml:space="preserve">nel proprio ruolo </w:t>
      </w:r>
      <w:r w:rsidR="00C87429"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 xml:space="preserve">e </w:t>
      </w:r>
      <w:r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>consapevole del</w:t>
      </w:r>
      <w:r w:rsidR="00E67B0C"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>la propria mansione</w:t>
      </w:r>
      <w:r w:rsidR="008405B8"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 xml:space="preserve"> e della propria responsabilità.</w:t>
      </w:r>
    </w:p>
    <w:p w14:paraId="68B680A7" w14:textId="77777777" w:rsidR="000C419F" w:rsidRPr="00864039" w:rsidRDefault="000C419F" w:rsidP="000C419F">
      <w:pPr>
        <w:pStyle w:val="Paragrafoelenco"/>
        <w:rPr>
          <w:rStyle w:val="Enfasigrassetto"/>
          <w:rFonts w:ascii="Verdana" w:hAnsi="Verdana"/>
          <w:bCs w:val="0"/>
          <w:sz w:val="20"/>
          <w:szCs w:val="20"/>
        </w:rPr>
      </w:pPr>
    </w:p>
    <w:p w14:paraId="3C726CA5" w14:textId="77777777" w:rsidR="000C419F" w:rsidRPr="00864039" w:rsidRDefault="009E019E" w:rsidP="000C419F">
      <w:pPr>
        <w:pStyle w:val="Paragrafoelenco"/>
        <w:numPr>
          <w:ilvl w:val="0"/>
          <w:numId w:val="7"/>
        </w:numPr>
        <w:rPr>
          <w:rStyle w:val="Enfasigrassetto"/>
          <w:rFonts w:ascii="Verdana" w:hAnsi="Verdana"/>
          <w:bCs w:val="0"/>
          <w:sz w:val="20"/>
          <w:szCs w:val="20"/>
        </w:rPr>
      </w:pPr>
      <w:r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>Creare accordi con i fornitori per poter ricevere un servizio di consegna veloce dei ricambi</w:t>
      </w:r>
      <w:r w:rsidR="00541E17" w:rsidRPr="00864039">
        <w:rPr>
          <w:rStyle w:val="Enfasigrassetto"/>
          <w:rFonts w:ascii="Verdana" w:hAnsi="Verdana"/>
          <w:color w:val="222222"/>
          <w:sz w:val="20"/>
          <w:szCs w:val="20"/>
          <w:shd w:val="clear" w:color="auto" w:fill="FFFFFF"/>
        </w:rPr>
        <w:t xml:space="preserve"> al fine di creare una maggiore sinergia con i nostri installatori</w:t>
      </w:r>
    </w:p>
    <w:p w14:paraId="0CBED7F3" w14:textId="77777777" w:rsidR="000C419F" w:rsidRPr="00864039" w:rsidRDefault="000C419F" w:rsidP="000C419F">
      <w:pPr>
        <w:pStyle w:val="Paragrafoelenco"/>
        <w:rPr>
          <w:rStyle w:val="Enfasigrassetto"/>
          <w:rFonts w:ascii="Verdana" w:hAnsi="Verdana"/>
          <w:bCs w:val="0"/>
          <w:sz w:val="20"/>
          <w:szCs w:val="20"/>
        </w:rPr>
      </w:pPr>
    </w:p>
    <w:p w14:paraId="106F4F3C" w14:textId="77777777" w:rsidR="008405B8" w:rsidRPr="00864039" w:rsidRDefault="008405B8" w:rsidP="000C419F">
      <w:pPr>
        <w:pStyle w:val="Paragrafoelenco"/>
        <w:numPr>
          <w:ilvl w:val="0"/>
          <w:numId w:val="7"/>
        </w:numPr>
        <w:rPr>
          <w:rStyle w:val="Enfasigrassetto"/>
          <w:rFonts w:ascii="Verdana" w:hAnsi="Verdana"/>
          <w:bCs w:val="0"/>
          <w:sz w:val="20"/>
          <w:szCs w:val="20"/>
        </w:rPr>
      </w:pPr>
      <w:r w:rsidRPr="00864039">
        <w:rPr>
          <w:rStyle w:val="Enfasigrassetto"/>
          <w:rFonts w:ascii="Verdana" w:hAnsi="Verdana"/>
          <w:bCs w:val="0"/>
          <w:sz w:val="20"/>
          <w:szCs w:val="20"/>
        </w:rPr>
        <w:t>Riorganizzare il magazzino, con personale dedicato, al fine di migliorarne la fruibilità e la gestione</w:t>
      </w:r>
    </w:p>
    <w:p w14:paraId="193F6EFD" w14:textId="77777777" w:rsidR="000C419F" w:rsidRPr="00864039" w:rsidRDefault="000C419F" w:rsidP="000C419F">
      <w:pPr>
        <w:pStyle w:val="Paragrafoelenco"/>
        <w:rPr>
          <w:rStyle w:val="Enfasigrassetto"/>
          <w:rFonts w:ascii="Verdana" w:hAnsi="Verdana"/>
          <w:bCs w:val="0"/>
          <w:sz w:val="20"/>
          <w:szCs w:val="20"/>
        </w:rPr>
      </w:pPr>
    </w:p>
    <w:p w14:paraId="3191B09C" w14:textId="77777777" w:rsidR="008405B8" w:rsidRPr="00864039" w:rsidRDefault="00541E17" w:rsidP="000C419F">
      <w:pPr>
        <w:pStyle w:val="Paragrafoelenco"/>
        <w:numPr>
          <w:ilvl w:val="0"/>
          <w:numId w:val="7"/>
        </w:numPr>
        <w:rPr>
          <w:rStyle w:val="Enfasigrassetto"/>
          <w:rFonts w:ascii="Verdana" w:hAnsi="Verdana"/>
          <w:bCs w:val="0"/>
          <w:sz w:val="20"/>
          <w:szCs w:val="20"/>
        </w:rPr>
      </w:pPr>
      <w:r w:rsidRPr="00864039">
        <w:rPr>
          <w:rStyle w:val="Enfasigrassetto"/>
          <w:rFonts w:ascii="Verdana" w:hAnsi="Verdana"/>
          <w:bCs w:val="0"/>
          <w:sz w:val="20"/>
          <w:szCs w:val="20"/>
        </w:rPr>
        <w:t xml:space="preserve">Incrementare la nostra clientela focalizzandosi </w:t>
      </w:r>
      <w:r w:rsidR="00864039" w:rsidRPr="00864039">
        <w:rPr>
          <w:rStyle w:val="Enfasigrassetto"/>
          <w:rFonts w:ascii="Verdana" w:hAnsi="Verdana"/>
          <w:bCs w:val="0"/>
          <w:sz w:val="20"/>
          <w:szCs w:val="20"/>
        </w:rPr>
        <w:t xml:space="preserve">anche </w:t>
      </w:r>
      <w:r w:rsidRPr="00864039">
        <w:rPr>
          <w:rStyle w:val="Enfasigrassetto"/>
          <w:rFonts w:ascii="Verdana" w:hAnsi="Verdana"/>
          <w:bCs w:val="0"/>
          <w:sz w:val="20"/>
          <w:szCs w:val="20"/>
        </w:rPr>
        <w:t>su appalti privati</w:t>
      </w:r>
    </w:p>
    <w:p w14:paraId="3D311C33" w14:textId="77777777" w:rsidR="000C419F" w:rsidRPr="00864039" w:rsidRDefault="000C419F" w:rsidP="000C419F">
      <w:pPr>
        <w:pStyle w:val="Paragrafoelenco"/>
        <w:rPr>
          <w:rStyle w:val="Enfasigrassetto"/>
          <w:rFonts w:ascii="Verdana" w:hAnsi="Verdana"/>
          <w:bCs w:val="0"/>
          <w:sz w:val="20"/>
          <w:szCs w:val="20"/>
        </w:rPr>
      </w:pPr>
    </w:p>
    <w:p w14:paraId="2013ADF7" w14:textId="77777777" w:rsidR="00C37F28" w:rsidRPr="00864039" w:rsidRDefault="00C37F28" w:rsidP="000C419F">
      <w:pPr>
        <w:pStyle w:val="Paragrafoelenco"/>
        <w:numPr>
          <w:ilvl w:val="0"/>
          <w:numId w:val="7"/>
        </w:numPr>
        <w:rPr>
          <w:rStyle w:val="Enfasigrassetto"/>
          <w:rFonts w:ascii="Verdana" w:hAnsi="Verdana"/>
          <w:bCs w:val="0"/>
          <w:sz w:val="20"/>
          <w:szCs w:val="20"/>
        </w:rPr>
      </w:pPr>
      <w:r w:rsidRPr="00864039">
        <w:rPr>
          <w:rStyle w:val="Enfasigrassetto"/>
          <w:rFonts w:ascii="Verdana" w:hAnsi="Verdana"/>
          <w:bCs w:val="0"/>
          <w:sz w:val="20"/>
          <w:szCs w:val="20"/>
        </w:rPr>
        <w:t>Perseguire le opportunità individuate in seguito a:</w:t>
      </w:r>
    </w:p>
    <w:p w14:paraId="2962916F" w14:textId="77777777" w:rsidR="00C37F28" w:rsidRPr="00864039" w:rsidRDefault="00C37F28" w:rsidP="000C419F">
      <w:pPr>
        <w:numPr>
          <w:ilvl w:val="1"/>
          <w:numId w:val="7"/>
        </w:numPr>
        <w:rPr>
          <w:rStyle w:val="Enfasigrassetto"/>
          <w:rFonts w:ascii="Verdana" w:hAnsi="Verdana"/>
          <w:bCs w:val="0"/>
        </w:rPr>
      </w:pPr>
      <w:r w:rsidRPr="00864039">
        <w:rPr>
          <w:rStyle w:val="Enfasigrassetto"/>
          <w:rFonts w:ascii="Verdana" w:hAnsi="Verdana"/>
          <w:bCs w:val="0"/>
        </w:rPr>
        <w:t>Possibilità di partecipazione ad appalti pubblici legati alla ricostruzione e riqualificazione delle zone terremotate</w:t>
      </w:r>
    </w:p>
    <w:p w14:paraId="42D69927" w14:textId="0CC582F7" w:rsidR="000C419F" w:rsidRPr="00757480" w:rsidRDefault="000C419F" w:rsidP="000C419F">
      <w:pPr>
        <w:numPr>
          <w:ilvl w:val="1"/>
          <w:numId w:val="7"/>
        </w:numPr>
        <w:rPr>
          <w:rStyle w:val="Enfasigrassetto"/>
          <w:rFonts w:ascii="Verdana" w:hAnsi="Verdana"/>
          <w:bCs w:val="0"/>
        </w:rPr>
      </w:pPr>
      <w:r w:rsidRPr="00757480">
        <w:rPr>
          <w:rStyle w:val="Enfasigrassetto"/>
          <w:rFonts w:ascii="Verdana" w:hAnsi="Verdana"/>
          <w:bCs w:val="0"/>
        </w:rPr>
        <w:t xml:space="preserve">Incremento delle attività di riqualificazione energetica </w:t>
      </w:r>
      <w:r w:rsidR="00757480">
        <w:rPr>
          <w:rStyle w:val="Enfasigrassetto"/>
          <w:rFonts w:ascii="Verdana" w:hAnsi="Verdana"/>
          <w:bCs w:val="0"/>
        </w:rPr>
        <w:t>e sismabonus</w:t>
      </w:r>
    </w:p>
    <w:p w14:paraId="3DBE418A" w14:textId="77777777" w:rsidR="008405B8" w:rsidRPr="00864039" w:rsidRDefault="008405B8" w:rsidP="000C419F">
      <w:pPr>
        <w:pStyle w:val="Paragrafoelenco"/>
        <w:numPr>
          <w:ilvl w:val="0"/>
          <w:numId w:val="7"/>
        </w:numPr>
        <w:rPr>
          <w:rStyle w:val="Enfasigrassetto"/>
          <w:rFonts w:ascii="Verdana" w:hAnsi="Verdana"/>
          <w:bCs w:val="0"/>
          <w:sz w:val="20"/>
          <w:szCs w:val="20"/>
        </w:rPr>
      </w:pPr>
      <w:r w:rsidRPr="00864039">
        <w:rPr>
          <w:rStyle w:val="Enfasigrassetto"/>
          <w:rFonts w:ascii="Verdana" w:hAnsi="Verdana"/>
          <w:bCs w:val="0"/>
          <w:sz w:val="20"/>
          <w:szCs w:val="20"/>
        </w:rPr>
        <w:t>Promuovere e diffondere la cultura del miglioramento continuo orientata alla soddisfazione del cliente.</w:t>
      </w:r>
    </w:p>
    <w:p w14:paraId="46E512D7" w14:textId="77777777" w:rsidR="00C937B6" w:rsidRPr="003F5206" w:rsidRDefault="00C937B6" w:rsidP="00864039">
      <w:pPr>
        <w:jc w:val="both"/>
        <w:rPr>
          <w:rStyle w:val="Enfasigrassetto"/>
          <w:rFonts w:ascii="Verdana" w:hAnsi="Verdana"/>
          <w:b w:val="0"/>
          <w:color w:val="222222"/>
          <w:shd w:val="clear" w:color="auto" w:fill="FFFFFF"/>
        </w:rPr>
      </w:pPr>
      <w:r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La Direzione Graziosi Sandro Srl assume fondamentalmente l’impegno di condurre un sistematico e documentato riesame del sistema qualità per assicurare la continua adeguatezza ed efficacia dello stesso nel soddisfare i requisiti della norma di riferimento, gli obiettivi espressi nella politica aziend</w:t>
      </w:r>
      <w:r w:rsidR="009F26FF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ale per la qualità </w:t>
      </w:r>
      <w:r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e quelli che di volta in volta, in occasione del riesame</w:t>
      </w:r>
      <w:r w:rsidR="009F26FF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 stesso saranno definiti.</w:t>
      </w:r>
    </w:p>
    <w:p w14:paraId="5D10956D" w14:textId="77777777" w:rsidR="008972C1" w:rsidRPr="003F5206" w:rsidRDefault="009F26FF" w:rsidP="00864039">
      <w:pPr>
        <w:jc w:val="both"/>
        <w:rPr>
          <w:rStyle w:val="Enfasigrassetto"/>
          <w:rFonts w:ascii="Verdana" w:hAnsi="Verdana"/>
          <w:b w:val="0"/>
          <w:color w:val="222222"/>
          <w:shd w:val="clear" w:color="auto" w:fill="FFFFFF"/>
        </w:rPr>
      </w:pPr>
      <w:r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La Direzione Graziosi Sandro Srl è consapevole che il contributo di ogni collaboratore è fondamentale per il raggiungimento degli obiettivi aziendali</w:t>
      </w:r>
      <w:r w:rsidR="008972C1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 e a tale scopo ha attribuito precisi incarichi e responsabilità.</w:t>
      </w:r>
    </w:p>
    <w:p w14:paraId="60414FD6" w14:textId="77777777" w:rsidR="009F26FF" w:rsidRDefault="00E67B0C" w:rsidP="00864039">
      <w:pPr>
        <w:jc w:val="both"/>
        <w:rPr>
          <w:rStyle w:val="Enfasigrassetto"/>
          <w:rFonts w:ascii="Verdana" w:hAnsi="Verdana"/>
          <w:b w:val="0"/>
          <w:color w:val="222222"/>
          <w:shd w:val="clear" w:color="auto" w:fill="FFFFFF"/>
        </w:rPr>
      </w:pPr>
      <w:r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La Direzione si impegna </w:t>
      </w:r>
      <w:r w:rsidR="00864039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al miglioramento continuo grazie anche allo strumento di Risk based Thinking, </w:t>
      </w:r>
      <w:r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inoltre a condividere tale politica con tutti le parti interessate all’organizzazione sia interne che esterne.</w:t>
      </w:r>
      <w:r w:rsidR="009F26FF"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 </w:t>
      </w:r>
    </w:p>
    <w:p w14:paraId="53272E2A" w14:textId="6906C6E1" w:rsidR="00757480" w:rsidRPr="003F5206" w:rsidRDefault="00757480" w:rsidP="00864039">
      <w:pPr>
        <w:jc w:val="both"/>
        <w:rPr>
          <w:rStyle w:val="Enfasigrassetto"/>
          <w:rFonts w:ascii="Verdana" w:hAnsi="Verdana"/>
          <w:b w:val="0"/>
          <w:color w:val="222222"/>
          <w:shd w:val="clear" w:color="auto" w:fill="FFFFFF"/>
        </w:rPr>
      </w:pPr>
      <w:r>
        <w:rPr>
          <w:rStyle w:val="Enfasigrassetto"/>
          <w:rFonts w:ascii="Verdana" w:hAnsi="Verdana"/>
          <w:b w:val="0"/>
          <w:color w:val="222222"/>
          <w:shd w:val="clear" w:color="auto" w:fill="FFFFFF"/>
        </w:rPr>
        <w:t>La Graziosi Sandro SRL da sempre attenta a temi importanti quali la tutela dell’ambiente, il risparmio energetico ed il benessere delle persone.</w:t>
      </w:r>
    </w:p>
    <w:p w14:paraId="44A0AB65" w14:textId="77777777" w:rsidR="00FE416D" w:rsidRDefault="00FE416D" w:rsidP="00C937B6">
      <w:pPr>
        <w:rPr>
          <w:rStyle w:val="Enfasigrassetto"/>
          <w:rFonts w:ascii="Verdana" w:hAnsi="Verdana"/>
          <w:b w:val="0"/>
          <w:color w:val="222222"/>
          <w:shd w:val="clear" w:color="auto" w:fill="FFFFFF"/>
        </w:rPr>
      </w:pPr>
    </w:p>
    <w:p w14:paraId="62DC15AF" w14:textId="1633258F" w:rsidR="00F23E13" w:rsidRDefault="00F23E13" w:rsidP="00C937B6">
      <w:pPr>
        <w:rPr>
          <w:rStyle w:val="Enfasigrassetto"/>
          <w:rFonts w:ascii="Verdana" w:hAnsi="Verdana"/>
          <w:b w:val="0"/>
          <w:color w:val="222222"/>
          <w:shd w:val="clear" w:color="auto" w:fill="FFFFFF"/>
        </w:rPr>
      </w:pPr>
      <w:r w:rsidRPr="003F5206">
        <w:rPr>
          <w:rStyle w:val="Enfasigrassetto"/>
          <w:rFonts w:ascii="Verdana" w:hAnsi="Verdana"/>
          <w:b w:val="0"/>
          <w:color w:val="222222"/>
          <w:shd w:val="clear" w:color="auto" w:fill="FFFFFF"/>
        </w:rPr>
        <w:t xml:space="preserve">Pollenza </w:t>
      </w:r>
      <w:r w:rsidR="00757480">
        <w:rPr>
          <w:rStyle w:val="Enfasigrassetto"/>
          <w:rFonts w:ascii="Verdana" w:hAnsi="Verdana"/>
          <w:b w:val="0"/>
          <w:color w:val="222222"/>
          <w:shd w:val="clear" w:color="auto" w:fill="FFFFFF"/>
        </w:rPr>
        <w:t>04/09/2024</w:t>
      </w:r>
    </w:p>
    <w:p w14:paraId="33B2767F" w14:textId="2A402DD7" w:rsidR="00757480" w:rsidRDefault="00757480" w:rsidP="00757480">
      <w:pPr>
        <w:tabs>
          <w:tab w:val="left" w:pos="7212"/>
        </w:tabs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940BDF" wp14:editId="63CC28A5">
                <wp:simplePos x="0" y="0"/>
                <wp:positionH relativeFrom="column">
                  <wp:posOffset>3954780</wp:posOffset>
                </wp:positionH>
                <wp:positionV relativeFrom="paragraph">
                  <wp:posOffset>530225</wp:posOffset>
                </wp:positionV>
                <wp:extent cx="2171700" cy="0"/>
                <wp:effectExtent l="11430" t="11430" r="7620" b="7620"/>
                <wp:wrapNone/>
                <wp:docPr id="119678179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BC5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11.4pt;margin-top:41.75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"/>
            </w:pict>
          </mc:Fallback>
        </mc:AlternateContent>
      </w:r>
      <w:r>
        <w:rPr>
          <w:rFonts w:ascii="Verdana" w:hAnsi="Verdana"/>
        </w:rPr>
        <w:tab/>
        <w:t xml:space="preserve">     Firma</w:t>
      </w:r>
    </w:p>
    <w:sectPr w:rsidR="00757480" w:rsidSect="00F23E13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C419" w14:textId="77777777" w:rsidR="00757480" w:rsidRDefault="00757480" w:rsidP="00757480">
      <w:r>
        <w:separator/>
      </w:r>
    </w:p>
  </w:endnote>
  <w:endnote w:type="continuationSeparator" w:id="0">
    <w:p w14:paraId="6A539C22" w14:textId="77777777" w:rsidR="00757480" w:rsidRDefault="00757480" w:rsidP="0075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A5982" w14:textId="77777777" w:rsidR="00757480" w:rsidRDefault="00757480" w:rsidP="00757480">
      <w:r>
        <w:separator/>
      </w:r>
    </w:p>
  </w:footnote>
  <w:footnote w:type="continuationSeparator" w:id="0">
    <w:p w14:paraId="21E4E398" w14:textId="77777777" w:rsidR="00757480" w:rsidRDefault="00757480" w:rsidP="0075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3AD9"/>
    <w:multiLevelType w:val="hybridMultilevel"/>
    <w:tmpl w:val="BC467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0194F"/>
    <w:multiLevelType w:val="hybridMultilevel"/>
    <w:tmpl w:val="48FEB95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F106983"/>
    <w:multiLevelType w:val="hybridMultilevel"/>
    <w:tmpl w:val="017E8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0553"/>
    <w:multiLevelType w:val="hybridMultilevel"/>
    <w:tmpl w:val="6330C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0588B"/>
    <w:multiLevelType w:val="hybridMultilevel"/>
    <w:tmpl w:val="1C0A1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04B87"/>
    <w:multiLevelType w:val="hybridMultilevel"/>
    <w:tmpl w:val="6C428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27B8D"/>
    <w:multiLevelType w:val="hybridMultilevel"/>
    <w:tmpl w:val="E9EA7BA4"/>
    <w:lvl w:ilvl="0" w:tplc="C1CEB088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  <w:b w:val="0"/>
        <w:color w:val="222222"/>
        <w:sz w:val="20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68949803">
    <w:abstractNumId w:val="4"/>
  </w:num>
  <w:num w:numId="2" w16cid:durableId="700281672">
    <w:abstractNumId w:val="0"/>
  </w:num>
  <w:num w:numId="3" w16cid:durableId="33239414">
    <w:abstractNumId w:val="2"/>
  </w:num>
  <w:num w:numId="4" w16cid:durableId="1803574985">
    <w:abstractNumId w:val="1"/>
  </w:num>
  <w:num w:numId="5" w16cid:durableId="1440175635">
    <w:abstractNumId w:val="3"/>
  </w:num>
  <w:num w:numId="6" w16cid:durableId="1273905536">
    <w:abstractNumId w:val="6"/>
  </w:num>
  <w:num w:numId="7" w16cid:durableId="1061487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BC"/>
    <w:rsid w:val="000277DD"/>
    <w:rsid w:val="00033B5B"/>
    <w:rsid w:val="00051318"/>
    <w:rsid w:val="0005297E"/>
    <w:rsid w:val="00090170"/>
    <w:rsid w:val="000A3CE0"/>
    <w:rsid w:val="000A3F69"/>
    <w:rsid w:val="000C419F"/>
    <w:rsid w:val="000F0A2A"/>
    <w:rsid w:val="00102875"/>
    <w:rsid w:val="00111EC6"/>
    <w:rsid w:val="00121ED1"/>
    <w:rsid w:val="0012716A"/>
    <w:rsid w:val="00142747"/>
    <w:rsid w:val="00176839"/>
    <w:rsid w:val="00176B29"/>
    <w:rsid w:val="001912BF"/>
    <w:rsid w:val="001B0213"/>
    <w:rsid w:val="001D4614"/>
    <w:rsid w:val="001D486B"/>
    <w:rsid w:val="001E716E"/>
    <w:rsid w:val="001F39E6"/>
    <w:rsid w:val="00224C5C"/>
    <w:rsid w:val="002277A2"/>
    <w:rsid w:val="00244C02"/>
    <w:rsid w:val="002928C7"/>
    <w:rsid w:val="002B1584"/>
    <w:rsid w:val="002B494C"/>
    <w:rsid w:val="002C6E86"/>
    <w:rsid w:val="00307105"/>
    <w:rsid w:val="00307457"/>
    <w:rsid w:val="00344FD7"/>
    <w:rsid w:val="00352713"/>
    <w:rsid w:val="00355847"/>
    <w:rsid w:val="003B3F4C"/>
    <w:rsid w:val="003E02FE"/>
    <w:rsid w:val="003F0108"/>
    <w:rsid w:val="003F5206"/>
    <w:rsid w:val="00424C3B"/>
    <w:rsid w:val="00455A13"/>
    <w:rsid w:val="00490E98"/>
    <w:rsid w:val="00541E17"/>
    <w:rsid w:val="005B1744"/>
    <w:rsid w:val="005B4986"/>
    <w:rsid w:val="005F39DF"/>
    <w:rsid w:val="0064499F"/>
    <w:rsid w:val="006B1EA2"/>
    <w:rsid w:val="006E064C"/>
    <w:rsid w:val="007307F7"/>
    <w:rsid w:val="00757480"/>
    <w:rsid w:val="007744DE"/>
    <w:rsid w:val="007869EB"/>
    <w:rsid w:val="007A285F"/>
    <w:rsid w:val="008405B8"/>
    <w:rsid w:val="00843447"/>
    <w:rsid w:val="0084430E"/>
    <w:rsid w:val="00864039"/>
    <w:rsid w:val="008972C1"/>
    <w:rsid w:val="008C389B"/>
    <w:rsid w:val="008D536C"/>
    <w:rsid w:val="008E227F"/>
    <w:rsid w:val="008F0D60"/>
    <w:rsid w:val="008F3EE6"/>
    <w:rsid w:val="008F4059"/>
    <w:rsid w:val="009356EF"/>
    <w:rsid w:val="00945640"/>
    <w:rsid w:val="00945E9F"/>
    <w:rsid w:val="00975719"/>
    <w:rsid w:val="00975797"/>
    <w:rsid w:val="00984D6D"/>
    <w:rsid w:val="009A77BC"/>
    <w:rsid w:val="009E019E"/>
    <w:rsid w:val="009F26FF"/>
    <w:rsid w:val="009F2DCF"/>
    <w:rsid w:val="009F432E"/>
    <w:rsid w:val="00A34560"/>
    <w:rsid w:val="00A67491"/>
    <w:rsid w:val="00A76AB1"/>
    <w:rsid w:val="00A829D4"/>
    <w:rsid w:val="00AF06CB"/>
    <w:rsid w:val="00B15796"/>
    <w:rsid w:val="00B23F73"/>
    <w:rsid w:val="00B27295"/>
    <w:rsid w:val="00B43FF1"/>
    <w:rsid w:val="00B55E76"/>
    <w:rsid w:val="00B8250C"/>
    <w:rsid w:val="00B83510"/>
    <w:rsid w:val="00B90FCC"/>
    <w:rsid w:val="00B961BD"/>
    <w:rsid w:val="00BA40C5"/>
    <w:rsid w:val="00BB33C2"/>
    <w:rsid w:val="00BB551C"/>
    <w:rsid w:val="00C00B14"/>
    <w:rsid w:val="00C37F28"/>
    <w:rsid w:val="00C42ADE"/>
    <w:rsid w:val="00C60C8E"/>
    <w:rsid w:val="00C6561D"/>
    <w:rsid w:val="00C81C16"/>
    <w:rsid w:val="00C87429"/>
    <w:rsid w:val="00C9375E"/>
    <w:rsid w:val="00C937B6"/>
    <w:rsid w:val="00CA40DE"/>
    <w:rsid w:val="00D03EE8"/>
    <w:rsid w:val="00D05142"/>
    <w:rsid w:val="00D61B3C"/>
    <w:rsid w:val="00D8545B"/>
    <w:rsid w:val="00E3261E"/>
    <w:rsid w:val="00E432AD"/>
    <w:rsid w:val="00E67B0C"/>
    <w:rsid w:val="00E90A8C"/>
    <w:rsid w:val="00EF5A4B"/>
    <w:rsid w:val="00F23E13"/>
    <w:rsid w:val="00F267FF"/>
    <w:rsid w:val="00F8198E"/>
    <w:rsid w:val="00F93F67"/>
    <w:rsid w:val="00F95F0B"/>
    <w:rsid w:val="00FD53A7"/>
    <w:rsid w:val="00FE416D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36A0EF36"/>
  <w15:docId w15:val="{7FDF3952-110D-40C8-97ED-434EF621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77A2"/>
  </w:style>
  <w:style w:type="paragraph" w:styleId="Titolo1">
    <w:name w:val="heading 1"/>
    <w:basedOn w:val="Normale"/>
    <w:next w:val="Normale"/>
    <w:qFormat/>
    <w:rsid w:val="002277A2"/>
    <w:pPr>
      <w:keepNext/>
      <w:outlineLvl w:val="0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24C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3E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05297E"/>
    <w:rPr>
      <w:b/>
      <w:bCs/>
    </w:rPr>
  </w:style>
  <w:style w:type="paragraph" w:styleId="Intestazione">
    <w:name w:val="header"/>
    <w:basedOn w:val="Normale"/>
    <w:link w:val="IntestazioneCarattere"/>
    <w:unhideWhenUsed/>
    <w:rsid w:val="007574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57480"/>
  </w:style>
  <w:style w:type="paragraph" w:styleId="Pidipagina">
    <w:name w:val="footer"/>
    <w:basedOn w:val="Normale"/>
    <w:link w:val="PidipaginaCarattere"/>
    <w:unhideWhenUsed/>
    <w:rsid w:val="00757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712A0-42CD-4E9A-85B4-724AB321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   A   X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  A   X</dc:title>
  <dc:creator>GRAZIOSI</dc:creator>
  <cp:lastModifiedBy>GraziosiSandro Srl</cp:lastModifiedBy>
  <cp:revision>2</cp:revision>
  <cp:lastPrinted>2018-03-29T15:27:00Z</cp:lastPrinted>
  <dcterms:created xsi:type="dcterms:W3CDTF">2024-09-04T07:57:00Z</dcterms:created>
  <dcterms:modified xsi:type="dcterms:W3CDTF">2024-09-04T07:57:00Z</dcterms:modified>
</cp:coreProperties>
</file>